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EBD" w:rsidRPr="0005017A" w:rsidRDefault="00872EBD" w:rsidP="00B26FE5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501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Приложение 1.4.6</w:t>
      </w:r>
      <w:r w:rsidR="0005017A" w:rsidRPr="000501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022239" w:rsidRDefault="00022239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22239" w:rsidRDefault="00AB234D" w:rsidP="000222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– класс </w:t>
      </w:r>
      <w:r w:rsidR="00022239">
        <w:rPr>
          <w:rFonts w:ascii="Times New Roman" w:hAnsi="Times New Roman" w:cs="Times New Roman"/>
          <w:sz w:val="28"/>
          <w:szCs w:val="28"/>
        </w:rPr>
        <w:t>для родителей и детей посвящённый «Дню Матери!</w:t>
      </w:r>
    </w:p>
    <w:p w:rsidR="00022239" w:rsidRDefault="00022239" w:rsidP="000222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 «Цветик – многоцветик»</w:t>
      </w:r>
    </w:p>
    <w:p w:rsidR="00022239" w:rsidRDefault="00022239" w:rsidP="000222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2239" w:rsidRDefault="00022239" w:rsidP="000222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и провели: </w:t>
      </w:r>
    </w:p>
    <w:p w:rsidR="00022239" w:rsidRDefault="00022239" w:rsidP="000222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Олейник О.А.</w:t>
      </w:r>
    </w:p>
    <w:p w:rsidR="00022239" w:rsidRDefault="00022239" w:rsidP="000222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Дорогань Т.В. 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3F698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привлечение </w:t>
      </w:r>
      <w:r w:rsidRPr="00A14D31">
        <w:rPr>
          <w:rFonts w:ascii="Times New Roman" w:hAnsi="Times New Roman" w:cs="Times New Roman"/>
          <w:sz w:val="28"/>
          <w:szCs w:val="28"/>
        </w:rPr>
        <w:t xml:space="preserve"> родителей к совместному творчеству с детьми.</w:t>
      </w:r>
    </w:p>
    <w:p w:rsidR="00022239" w:rsidRPr="003F6986" w:rsidRDefault="00022239" w:rsidP="005D67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98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F67334">
        <w:rPr>
          <w:rFonts w:ascii="Times New Roman" w:hAnsi="Times New Roman" w:cs="Times New Roman"/>
          <w:sz w:val="28"/>
          <w:szCs w:val="28"/>
        </w:rPr>
        <w:t xml:space="preserve"> – познакомить родителей  и детей с одной из технологий изготовления бумажных цветов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A14D31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циально-коммуникативное развитие: 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A14D31">
        <w:rPr>
          <w:rFonts w:ascii="Times New Roman" w:hAnsi="Times New Roman" w:cs="Times New Roman"/>
          <w:sz w:val="28"/>
          <w:szCs w:val="28"/>
        </w:rPr>
        <w:t xml:space="preserve"> – создать предпраздничное настроение в процессе изготовления цветов, создать условия д</w:t>
      </w:r>
      <w:r>
        <w:rPr>
          <w:rFonts w:ascii="Times New Roman" w:hAnsi="Times New Roman" w:cs="Times New Roman"/>
          <w:sz w:val="28"/>
          <w:szCs w:val="28"/>
        </w:rPr>
        <w:t>ля совместной работы мамы и ребё</w:t>
      </w:r>
      <w:r w:rsidRPr="00A14D31">
        <w:rPr>
          <w:rFonts w:ascii="Times New Roman" w:hAnsi="Times New Roman" w:cs="Times New Roman"/>
          <w:sz w:val="28"/>
          <w:szCs w:val="28"/>
        </w:rPr>
        <w:t>нка, воспитывать любовь и уваже</w:t>
      </w:r>
      <w:r>
        <w:rPr>
          <w:rFonts w:ascii="Times New Roman" w:hAnsi="Times New Roman" w:cs="Times New Roman"/>
          <w:sz w:val="28"/>
          <w:szCs w:val="28"/>
        </w:rPr>
        <w:t>ние к взрослым, особенно к маме;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F67334">
        <w:rPr>
          <w:rFonts w:ascii="Times New Roman" w:hAnsi="Times New Roman" w:cs="Times New Roman"/>
          <w:sz w:val="28"/>
          <w:szCs w:val="28"/>
        </w:rPr>
        <w:t>Худ</w:t>
      </w:r>
      <w:r>
        <w:rPr>
          <w:rFonts w:ascii="Times New Roman" w:hAnsi="Times New Roman" w:cs="Times New Roman"/>
          <w:sz w:val="28"/>
          <w:szCs w:val="28"/>
        </w:rPr>
        <w:t>ожественно-эстетическое развитие: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F67334">
        <w:rPr>
          <w:rFonts w:ascii="Times New Roman" w:hAnsi="Times New Roman" w:cs="Times New Roman"/>
          <w:sz w:val="28"/>
          <w:szCs w:val="28"/>
        </w:rPr>
        <w:t xml:space="preserve"> – учит</w:t>
      </w:r>
      <w:r>
        <w:rPr>
          <w:rFonts w:ascii="Times New Roman" w:hAnsi="Times New Roman" w:cs="Times New Roman"/>
          <w:sz w:val="28"/>
          <w:szCs w:val="28"/>
        </w:rPr>
        <w:t xml:space="preserve">ь создавать из цветной бумаги </w:t>
      </w:r>
      <w:r w:rsidRPr="00F67334">
        <w:rPr>
          <w:rFonts w:ascii="Times New Roman" w:hAnsi="Times New Roman" w:cs="Times New Roman"/>
          <w:sz w:val="28"/>
          <w:szCs w:val="28"/>
        </w:rPr>
        <w:t xml:space="preserve"> цветы, развивать интерес к художественному творчеству; развивать фантазию, эстетический вкус, совершенствовать конструктивные навыки и умения.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>Физическое развитие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 xml:space="preserve"> – развивать мелкую моторику рук, глазомер.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>Развитие речи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22239" w:rsidRPr="000D2C8A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0D2C8A">
        <w:rPr>
          <w:rFonts w:ascii="Times New Roman" w:hAnsi="Times New Roman" w:cs="Times New Roman"/>
          <w:sz w:val="28"/>
          <w:szCs w:val="28"/>
        </w:rPr>
        <w:t xml:space="preserve"> – активизировать словарь по данной теме.</w:t>
      </w:r>
    </w:p>
    <w:p w:rsidR="00022239" w:rsidRDefault="00022239" w:rsidP="005D67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986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022239" w:rsidRPr="003F6986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F6986">
        <w:rPr>
          <w:rFonts w:ascii="Times New Roman" w:hAnsi="Times New Roman" w:cs="Times New Roman"/>
          <w:sz w:val="28"/>
          <w:szCs w:val="28"/>
        </w:rPr>
        <w:t>бразец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заготовки полос из цветной бумаги (по 8 на каждого);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ножницы;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верёвочки;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салфетки.</w:t>
      </w:r>
    </w:p>
    <w:p w:rsidR="00022239" w:rsidRPr="00346F48" w:rsidRDefault="00022239" w:rsidP="005D67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F4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346F48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различных цветов; рассматривание фотог</w:t>
      </w:r>
      <w:r>
        <w:rPr>
          <w:rFonts w:ascii="Times New Roman" w:hAnsi="Times New Roman" w:cs="Times New Roman"/>
          <w:sz w:val="28"/>
          <w:szCs w:val="28"/>
        </w:rPr>
        <w:t>рафий с изображением мамы и ребё</w:t>
      </w:r>
      <w:r w:rsidRPr="00346F48">
        <w:rPr>
          <w:rFonts w:ascii="Times New Roman" w:hAnsi="Times New Roman" w:cs="Times New Roman"/>
          <w:sz w:val="28"/>
          <w:szCs w:val="28"/>
        </w:rPr>
        <w:t>нка, чтение стихов: о цветах, о маме, о празднике «День матери»</w:t>
      </w:r>
    </w:p>
    <w:p w:rsidR="00022239" w:rsidRPr="000366C0" w:rsidRDefault="00022239" w:rsidP="005D67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6C0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Добрый вечер, наши уважаемые мамы! Приближается очень важный день в календаре – День Матери!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праздник отмечают в последнее воскресенье ноября. Очень хорошо, что это событие стало справляться, на официальном уровне, ведь мама – это самый главный человек в мире. Символом праздника является цветок фиалка и плюшевый мишка.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свете добрых слов не мало,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всех добрее и важней одно: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двух слогов простое слово: «мама»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 дороже, чем оно.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Мама главное слово для человека. А для мамы самыми главными и важными людьми являются её дети. Дети – это цветы жизни. </w:t>
      </w:r>
      <w:r w:rsidRPr="0078726A">
        <w:rPr>
          <w:rFonts w:ascii="Times New Roman" w:hAnsi="Times New Roman" w:cs="Times New Roman"/>
          <w:sz w:val="28"/>
          <w:szCs w:val="28"/>
        </w:rPr>
        <w:t xml:space="preserve">И сегодня мы </w:t>
      </w:r>
      <w:proofErr w:type="gramStart"/>
      <w:r w:rsidRPr="0078726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8726A">
        <w:rPr>
          <w:rFonts w:ascii="Times New Roman" w:hAnsi="Times New Roman" w:cs="Times New Roman"/>
          <w:sz w:val="28"/>
          <w:szCs w:val="28"/>
        </w:rPr>
        <w:t xml:space="preserve"> вами  своими руками изготовим замечательные и оригинальные подарки, которые долго смогут радовать вас.</w:t>
      </w:r>
      <w:r>
        <w:rPr>
          <w:rFonts w:ascii="Times New Roman" w:hAnsi="Times New Roman" w:cs="Times New Roman"/>
          <w:sz w:val="28"/>
          <w:szCs w:val="28"/>
        </w:rPr>
        <w:t xml:space="preserve"> Это – цветок, но цветок этот не простой, а волшебный, он исполняет желания. А называется он «цветик - многоцветик».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Берём полоски из разноцветной бумаги.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На одной полоске намечаем центр.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3. Складываем полоски вместе и в намеченном центре, с двух сторон вырезаем уголки. Это нужно, для того, чтобы хорошо держалась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верёвочка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которую будем вешать цветок.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4. Завязываем верёвочку.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5. Намазываем край полоски клеем и приклеиваем к центру. И так проделываем с каждой полоской. 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Важно!!! Все лепестки должны клеиться в одну сторону.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друзья, посмотрите, какие красивые цветы у нас получились.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пока мы клеили цветы, они уже исполнили по одному вашему желанию.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 мы очень быстро живём, все куда – то мчимся, не успевая сделать самое главное – уделить время самым дорогим и близким, нашим детям. А наши дети мечтают, чтобы мама поиграла, почитала или просто посидела рядом.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«цветик – многоцветик» исполнил желания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мамы по волшебству оказались рядом, вместе провели время, сделали замечательный цветок и подарок для мам.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вечер подошёл к концу. Спасибо вам за добрые сердца, за желание побыть с детьми и дарить им душевное тепло!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было очень приятно видеть добрые и нежные улыбки мамочек, счастливые глаза детей.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вам! Желаем вам, исполнения всех желаний и пусть ваши цветки помогут в этом!</w:t>
      </w: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223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003F" w:rsidRDefault="00DF003F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234D" w:rsidRDefault="00AB234D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234D" w:rsidRDefault="00AB234D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234D" w:rsidRDefault="00AB234D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234D" w:rsidRDefault="00AB234D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234D" w:rsidRDefault="00AB234D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239" w:rsidRPr="00617249" w:rsidRDefault="00022239" w:rsidP="005D6786">
      <w:pPr>
        <w:jc w:val="both"/>
        <w:rPr>
          <w:rFonts w:ascii="Times New Roman" w:hAnsi="Times New Roman" w:cs="Times New Roman"/>
          <w:sz w:val="28"/>
          <w:szCs w:val="28"/>
        </w:rPr>
      </w:pPr>
      <w:r w:rsidRPr="00617249">
        <w:rPr>
          <w:rFonts w:ascii="Times New Roman" w:hAnsi="Times New Roman" w:cs="Times New Roman"/>
          <w:sz w:val="28"/>
          <w:szCs w:val="28"/>
        </w:rPr>
        <w:lastRenderedPageBreak/>
        <w:t>Фотоотчёт:</w:t>
      </w:r>
    </w:p>
    <w:p w:rsidR="00DF003F" w:rsidRDefault="00DF003F" w:rsidP="005D67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03F" w:rsidRDefault="00022239" w:rsidP="00D544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2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6525" cy="3579450"/>
            <wp:effectExtent l="19050" t="0" r="9525" b="0"/>
            <wp:docPr id="3" name="Рисунок 0" descr="IMG_20191121_14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1_1455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256" cy="358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2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575" cy="3594186"/>
            <wp:effectExtent l="19050" t="0" r="9525" b="0"/>
            <wp:docPr id="4" name="Рисунок 1" descr="IMG_20191120_16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22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541" cy="359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39" w:rsidRDefault="00022239" w:rsidP="00D5448F">
      <w:pPr>
        <w:shd w:val="clear" w:color="auto" w:fill="FFFFFF"/>
        <w:spacing w:after="736"/>
        <w:outlineLvl w:val="3"/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</w:pPr>
      <w:r w:rsidRPr="00022239">
        <w:rPr>
          <w:rFonts w:ascii="Times New Roman" w:eastAsia="Times New Roman" w:hAnsi="Times New Roman" w:cs="Times New Roman"/>
          <w:b/>
          <w:bCs/>
          <w:noProof/>
          <w:color w:val="FF2D45"/>
          <w:sz w:val="28"/>
          <w:szCs w:val="28"/>
          <w:lang w:eastAsia="ru-RU"/>
        </w:rPr>
        <w:drawing>
          <wp:inline distT="0" distB="0" distL="0" distR="0">
            <wp:extent cx="2676525" cy="3568785"/>
            <wp:effectExtent l="19050" t="0" r="9525" b="0"/>
            <wp:docPr id="5" name="Рисунок 2" descr="IMG_20191120_16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24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485" cy="35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239">
        <w:rPr>
          <w:rFonts w:ascii="Times New Roman" w:eastAsia="Times New Roman" w:hAnsi="Times New Roman" w:cs="Times New Roman"/>
          <w:b/>
          <w:bCs/>
          <w:noProof/>
          <w:color w:val="FF2D45"/>
          <w:sz w:val="28"/>
          <w:szCs w:val="28"/>
          <w:lang w:eastAsia="ru-RU"/>
        </w:rPr>
        <w:drawing>
          <wp:inline distT="0" distB="0" distL="0" distR="0">
            <wp:extent cx="2678841" cy="3571875"/>
            <wp:effectExtent l="19050" t="0" r="7209" b="0"/>
            <wp:docPr id="6" name="Рисунок 3" descr="IMG_20191120_16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22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250" cy="357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39" w:rsidRPr="002265A6" w:rsidRDefault="00022239" w:rsidP="00D5448F">
      <w:pPr>
        <w:shd w:val="clear" w:color="auto" w:fill="FFFFFF"/>
        <w:spacing w:after="736"/>
        <w:outlineLvl w:val="3"/>
        <w:rPr>
          <w:rFonts w:ascii="Times New Roman" w:eastAsia="Times New Roman" w:hAnsi="Times New Roman" w:cs="Times New Roman"/>
          <w:b/>
          <w:bCs/>
          <w:color w:val="FF2D45"/>
          <w:sz w:val="28"/>
          <w:szCs w:val="28"/>
          <w:lang w:eastAsia="ru-RU"/>
        </w:rPr>
      </w:pPr>
      <w:r w:rsidRPr="00022239">
        <w:rPr>
          <w:rFonts w:ascii="Times New Roman" w:eastAsia="Times New Roman" w:hAnsi="Times New Roman" w:cs="Times New Roman"/>
          <w:b/>
          <w:bCs/>
          <w:noProof/>
          <w:color w:val="FF2D45"/>
          <w:sz w:val="28"/>
          <w:szCs w:val="28"/>
          <w:lang w:eastAsia="ru-RU"/>
        </w:rPr>
        <w:lastRenderedPageBreak/>
        <w:drawing>
          <wp:inline distT="0" distB="0" distL="0" distR="0">
            <wp:extent cx="2905125" cy="3873592"/>
            <wp:effectExtent l="19050" t="0" r="9525" b="0"/>
            <wp:docPr id="10" name="Рисунок 6" descr="IMG_20191120_16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26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236" cy="387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239">
        <w:rPr>
          <w:rFonts w:ascii="Times New Roman" w:eastAsia="Times New Roman" w:hAnsi="Times New Roman" w:cs="Times New Roman"/>
          <w:b/>
          <w:bCs/>
          <w:noProof/>
          <w:color w:val="FF2D45"/>
          <w:sz w:val="28"/>
          <w:szCs w:val="28"/>
          <w:lang w:eastAsia="ru-RU"/>
        </w:rPr>
        <w:drawing>
          <wp:inline distT="0" distB="0" distL="0" distR="0">
            <wp:extent cx="2902745" cy="3870418"/>
            <wp:effectExtent l="19050" t="0" r="0" b="0"/>
            <wp:docPr id="7" name="Рисунок 4" descr="IMG_20191120_16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25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400" cy="387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239">
        <w:rPr>
          <w:rFonts w:ascii="Times New Roman" w:eastAsia="Times New Roman" w:hAnsi="Times New Roman" w:cs="Times New Roman"/>
          <w:b/>
          <w:bCs/>
          <w:noProof/>
          <w:color w:val="FF2D45"/>
          <w:sz w:val="28"/>
          <w:szCs w:val="28"/>
          <w:lang w:eastAsia="ru-RU"/>
        </w:rPr>
        <w:drawing>
          <wp:inline distT="0" distB="0" distL="0" distR="0">
            <wp:extent cx="2905127" cy="3873595"/>
            <wp:effectExtent l="19050" t="0" r="9523" b="0"/>
            <wp:docPr id="9" name="Рисунок 5" descr="IMG_20191120_16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42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237" cy="38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F38" w:rsidRPr="00743F38">
        <w:rPr>
          <w:rFonts w:ascii="Times New Roman" w:eastAsia="Times New Roman" w:hAnsi="Times New Roman" w:cs="Times New Roman"/>
          <w:b/>
          <w:bCs/>
          <w:noProof/>
          <w:color w:val="FF2D45"/>
          <w:sz w:val="28"/>
          <w:szCs w:val="28"/>
          <w:lang w:eastAsia="ru-RU"/>
        </w:rPr>
        <w:drawing>
          <wp:inline distT="0" distB="0" distL="0" distR="0">
            <wp:extent cx="2943860" cy="3925242"/>
            <wp:effectExtent l="19050" t="0" r="8890" b="0"/>
            <wp:docPr id="11" name="Рисунок 7" descr="IMG_20191120_16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637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594" cy="393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239" w:rsidRPr="002265A6" w:rsidSect="005C5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5C61"/>
    <w:rsid w:val="00022239"/>
    <w:rsid w:val="0005017A"/>
    <w:rsid w:val="000B0E99"/>
    <w:rsid w:val="001734DC"/>
    <w:rsid w:val="001A05FB"/>
    <w:rsid w:val="002265A6"/>
    <w:rsid w:val="00281101"/>
    <w:rsid w:val="00315C61"/>
    <w:rsid w:val="004C1D1C"/>
    <w:rsid w:val="004D3373"/>
    <w:rsid w:val="00512857"/>
    <w:rsid w:val="00520380"/>
    <w:rsid w:val="00532D11"/>
    <w:rsid w:val="005C540B"/>
    <w:rsid w:val="005D031D"/>
    <w:rsid w:val="005D09E0"/>
    <w:rsid w:val="005D6786"/>
    <w:rsid w:val="007271CE"/>
    <w:rsid w:val="00743F38"/>
    <w:rsid w:val="00834AAC"/>
    <w:rsid w:val="008474E0"/>
    <w:rsid w:val="00872EBD"/>
    <w:rsid w:val="008C2CC5"/>
    <w:rsid w:val="00A22FB6"/>
    <w:rsid w:val="00A71A44"/>
    <w:rsid w:val="00A96D3D"/>
    <w:rsid w:val="00AB234D"/>
    <w:rsid w:val="00B26FE5"/>
    <w:rsid w:val="00D46F3A"/>
    <w:rsid w:val="00D5448F"/>
    <w:rsid w:val="00D90D20"/>
    <w:rsid w:val="00DF003F"/>
    <w:rsid w:val="00E024A8"/>
    <w:rsid w:val="00E07D3A"/>
    <w:rsid w:val="00F71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40B"/>
  </w:style>
  <w:style w:type="paragraph" w:styleId="1">
    <w:name w:val="heading 1"/>
    <w:basedOn w:val="a"/>
    <w:link w:val="10"/>
    <w:uiPriority w:val="9"/>
    <w:qFormat/>
    <w:rsid w:val="00315C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5C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315C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5C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5C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15C6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15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5C61"/>
    <w:rPr>
      <w:b/>
      <w:bCs/>
    </w:rPr>
  </w:style>
  <w:style w:type="character" w:customStyle="1" w:styleId="apple-converted-space">
    <w:name w:val="apple-converted-space"/>
    <w:basedOn w:val="a0"/>
    <w:rsid w:val="00315C61"/>
  </w:style>
  <w:style w:type="character" w:styleId="a5">
    <w:name w:val="Hyperlink"/>
    <w:basedOn w:val="a0"/>
    <w:uiPriority w:val="99"/>
    <w:semiHidden/>
    <w:unhideWhenUsed/>
    <w:rsid w:val="00315C6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5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23584">
          <w:marLeft w:val="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3197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</cp:lastModifiedBy>
  <cp:revision>14</cp:revision>
  <cp:lastPrinted>2018-11-14T06:58:00Z</cp:lastPrinted>
  <dcterms:created xsi:type="dcterms:W3CDTF">2019-05-11T13:36:00Z</dcterms:created>
  <dcterms:modified xsi:type="dcterms:W3CDTF">2021-04-03T14:43:00Z</dcterms:modified>
</cp:coreProperties>
</file>