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60" w:rsidRPr="004B6418" w:rsidRDefault="003E7C81" w:rsidP="00DD6C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64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1.4.7</w:t>
      </w:r>
      <w:r w:rsidR="004B64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021DC" w:rsidRDefault="00E021DC" w:rsidP="004C3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родительского собрания</w:t>
      </w:r>
    </w:p>
    <w:p w:rsidR="00142760" w:rsidRPr="00142760" w:rsidRDefault="00142760" w:rsidP="004C3B36">
      <w:pPr>
        <w:pStyle w:val="ae"/>
        <w:widowControl/>
        <w:shd w:val="clear" w:color="auto" w:fill="FFFFFF"/>
        <w:spacing w:after="0"/>
        <w:jc w:val="center"/>
        <w:rPr>
          <w:rFonts w:cs="Times New Roman"/>
          <w:b/>
          <w:color w:val="000000"/>
          <w:sz w:val="28"/>
          <w:szCs w:val="28"/>
        </w:rPr>
      </w:pPr>
      <w:r w:rsidRPr="000F7AE7">
        <w:rPr>
          <w:rFonts w:cs="Times New Roman"/>
          <w:b/>
          <w:color w:val="000000"/>
          <w:sz w:val="28"/>
          <w:szCs w:val="28"/>
        </w:rPr>
        <w:t xml:space="preserve">Тема: </w:t>
      </w:r>
      <w:r w:rsidRPr="000F7AE7">
        <w:rPr>
          <w:rFonts w:cs="Times New Roman"/>
          <w:color w:val="000000"/>
          <w:sz w:val="28"/>
          <w:szCs w:val="28"/>
        </w:rPr>
        <w:t>«</w:t>
      </w:r>
      <w:r w:rsidRPr="000F7AE7">
        <w:rPr>
          <w:rFonts w:cs="Times New Roman"/>
          <w:b/>
          <w:color w:val="000000"/>
          <w:sz w:val="28"/>
          <w:szCs w:val="28"/>
        </w:rPr>
        <w:t>Пластилинография» как нетрадиционная</w:t>
      </w:r>
      <w:r>
        <w:rPr>
          <w:rFonts w:cs="Times New Roman"/>
          <w:b/>
          <w:color w:val="000000"/>
          <w:sz w:val="28"/>
          <w:szCs w:val="28"/>
        </w:rPr>
        <w:t xml:space="preserve"> техника лепки для дошкольников</w:t>
      </w:r>
    </w:p>
    <w:p w:rsidR="004C3B36" w:rsidRDefault="004C3B36" w:rsidP="004C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500" w:rsidRDefault="00BE3676" w:rsidP="004C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50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33020</wp:posOffset>
            </wp:positionV>
            <wp:extent cx="2172970" cy="3248660"/>
            <wp:effectExtent l="19050" t="0" r="0" b="0"/>
            <wp:wrapThrough wrapText="bothSides">
              <wp:wrapPolygon edited="0">
                <wp:start x="-189" y="0"/>
                <wp:lineTo x="-189" y="21532"/>
                <wp:lineTo x="21587" y="21532"/>
                <wp:lineTo x="21587" y="0"/>
                <wp:lineTo x="-189" y="0"/>
              </wp:wrapPolygon>
            </wp:wrapThrough>
            <wp:docPr id="4" name="Рисунок 1" descr="C:\Users\Оксана\AppData\Local\Microsoft\Windows\Temporary Internet Files\Content.Word\IMG_20200914_09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AppData\Local\Microsoft\Windows\Temporary Internet Files\Content.Word\IMG_20200914_091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29" r="13299" b="13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324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1DC" w:rsidRPr="003F1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</w:t>
      </w:r>
      <w:r w:rsidR="00A3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 и её значение для развития ребё</w:t>
      </w:r>
      <w:r w:rsidR="00E021DC"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</w:t>
      </w:r>
      <w:r w:rsidR="00E021DC"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1DC" w:rsidRPr="00E021DC" w:rsidRDefault="00E021DC" w:rsidP="004C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="00A3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актуальностью техники пластилинография.</w:t>
      </w:r>
    </w:p>
    <w:p w:rsidR="003F1500" w:rsidRDefault="003F1500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1500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="00A3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21DC" w:rsidRPr="00E021DC" w:rsidRDefault="0059104F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021DC"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родителей с актуаль</w:t>
      </w:r>
      <w:r w:rsidR="003F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ностью техники </w:t>
      </w:r>
      <w:proofErr w:type="spellStart"/>
      <w:r w:rsidR="003F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3F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21DC" w:rsidRPr="00E021DC" w:rsidRDefault="003F1500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E021DC"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родемонстрировать готовые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боты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21DC" w:rsidRPr="00E021DC" w:rsidRDefault="0059104F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F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021DC"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конта</w:t>
      </w:r>
      <w:r w:rsidR="003F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между педагогом и родителями;</w:t>
      </w:r>
    </w:p>
    <w:p w:rsidR="00E021DC" w:rsidRPr="00E021DC" w:rsidRDefault="003F1500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E021DC"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положительные эмоции.</w:t>
      </w:r>
    </w:p>
    <w:p w:rsidR="003F1500" w:rsidRDefault="003F1500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1DC" w:rsidRPr="00E021DC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проведения:</w:t>
      </w:r>
      <w:r w:rsidR="00A3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-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практикум</w:t>
      </w:r>
    </w:p>
    <w:p w:rsidR="00E021DC" w:rsidRPr="00E021DC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воспитатель, родители.</w:t>
      </w:r>
      <w:r w:rsidR="001C724A" w:rsidRPr="001C724A">
        <w:t xml:space="preserve"> </w:t>
      </w:r>
    </w:p>
    <w:p w:rsidR="003F1500" w:rsidRDefault="003F1500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1DC" w:rsidRPr="003F1500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проведения:</w:t>
      </w:r>
    </w:p>
    <w:p w:rsidR="00E021DC" w:rsidRPr="00E021DC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Вступительная часть.</w:t>
      </w:r>
    </w:p>
    <w:p w:rsidR="00E021DC" w:rsidRPr="00E021DC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родителей с актуальностью техники пластилинография.</w:t>
      </w:r>
    </w:p>
    <w:p w:rsidR="00E021DC" w:rsidRPr="00E021DC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3.Продемонстрировать готовые работы в технике пластилинография.</w:t>
      </w:r>
    </w:p>
    <w:p w:rsidR="00E021DC" w:rsidRPr="00E021DC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родителям как создавать</w:t>
      </w:r>
      <w:proofErr w:type="gramEnd"/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поделки в технике пластилинографии.</w:t>
      </w:r>
    </w:p>
    <w:p w:rsidR="003F1500" w:rsidRDefault="003F1500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500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1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Предварительная работа:</w:t>
      </w:r>
      <w:r w:rsidR="00A3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шаблоны для поделки, приготовить необходимое оборудование, подобрать литературное и музыкальное сопровождение.</w:t>
      </w:r>
    </w:p>
    <w:p w:rsidR="00E021DC" w:rsidRPr="00E021DC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 реализации:</w:t>
      </w:r>
      <w:r w:rsidR="00A3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загадка, стихи, пластилин (красный, черный, зеленый), влажные салфетки, картон с изображением дольки арбуза, текст пальчиковой гимнастики, спокойная музыка для фонового сопровождения работы.</w:t>
      </w:r>
      <w:proofErr w:type="gramEnd"/>
    </w:p>
    <w:p w:rsidR="003F1500" w:rsidRDefault="003F1500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1DC" w:rsidRPr="003F1500" w:rsidRDefault="0059104F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семинара -</w:t>
      </w:r>
      <w:r w:rsidR="00E021DC" w:rsidRPr="003F1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практикума</w:t>
      </w:r>
    </w:p>
    <w:p w:rsidR="00E021DC" w:rsidRPr="003F1500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Вступительная часть</w:t>
      </w:r>
    </w:p>
    <w:p w:rsidR="00622A43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родители! Я очень рада видеть вас в нашей уютной группе! Давайте передадим свои пожелания друг другу. Упражнение «Пожелание» Родители встают в круг, воспитатель пускает по кругу бубен.</w:t>
      </w:r>
    </w:p>
    <w:p w:rsidR="00E021DC" w:rsidRPr="00E021DC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катись, веселый бубен,</w:t>
      </w:r>
    </w:p>
    <w:p w:rsidR="00E021DC" w:rsidRPr="00E021DC" w:rsidRDefault="00E021DC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Быстро-быстро по рукам.</w:t>
      </w:r>
    </w:p>
    <w:p w:rsidR="00E021DC" w:rsidRPr="00E021DC" w:rsidRDefault="00BE3676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весё</w:t>
      </w:r>
      <w:r w:rsidR="00E021DC"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бубен, Тот пожелание скажет нам.</w:t>
      </w:r>
    </w:p>
    <w:p w:rsidR="00E021DC" w:rsidRPr="00622A43" w:rsidRDefault="0059104F" w:rsidP="003F1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E021DC" w:rsidRPr="00622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="00E021DC" w:rsidRPr="00622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E021DC" w:rsidRPr="00622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E021DC" w:rsidRDefault="00622A43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108585</wp:posOffset>
            </wp:positionV>
            <wp:extent cx="3186430" cy="2387600"/>
            <wp:effectExtent l="19050" t="0" r="0" b="0"/>
            <wp:wrapThrough wrapText="bothSides">
              <wp:wrapPolygon edited="0">
                <wp:start x="-129" y="0"/>
                <wp:lineTo x="-129" y="21370"/>
                <wp:lineTo x="21566" y="21370"/>
                <wp:lineTo x="21566" y="0"/>
                <wp:lineTo x="-129" y="0"/>
              </wp:wrapPolygon>
            </wp:wrapThrough>
            <wp:docPr id="7" name="Рисунок 7" descr="https://soyuz-pisatelei.ru/_fr/151/7847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yuz-pisatelei.ru/_fr/151/78475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1DC"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Пластилинографию относят к нетрадиционным художественным техникам, она заключается в рисовании пластилином на картоне или любой другой плотной основе. Фон и персонажи изображаются не с помощью рисования, а с помощью вылепливания, при этом объекты могут быть бол</w:t>
      </w:r>
      <w:r w:rsidR="00BE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или менее выпуклыми, полуобъё</w:t>
      </w:r>
      <w:r w:rsidR="00E021DC"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мными. Допускается вклю</w:t>
      </w:r>
      <w:r w:rsidR="0059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дополнительных материалов</w:t>
      </w:r>
      <w:r w:rsidR="007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21DC"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бисера, бусинок, природного и бросового материалов.</w:t>
      </w:r>
    </w:p>
    <w:p w:rsidR="00B44FCE" w:rsidRPr="00E021DC" w:rsidRDefault="00B44FCE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развивающие возможности пластилинографии?</w:t>
      </w:r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всегда является интересной для маленьких детей. А пластилин</w:t>
      </w:r>
      <w:r w:rsidR="00BE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ография обладает для детей и ещё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большей привлекательностью. Ведь пока взрослый не покажет ему эту относительно но</w:t>
      </w:r>
      <w:r w:rsidR="00BE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 нетрадиционную технику, ребё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и не подозревает, что пластилином можно рисовать!</w:t>
      </w:r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пластили</w:t>
      </w:r>
      <w:r w:rsidR="00BE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ном, процесс лепки помогают ребёнку выразить эмоции, своё видение окружающего мира и своё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нему, сформировать эстетический вкус, развить гибкость, координацию, мелкую моторику пальцев, что в свою очередь способствует речевому развитию. Малыш постепенно и незаметно для самого себя овладевает искусством планирования и учится всегда доводить работу до конца.</w:t>
      </w:r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так</w:t>
      </w:r>
      <w:r w:rsidR="0062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обогащает сенсорный опыт ребё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который ярко ощущает пластику, форму и вес. Создавая изображени</w:t>
      </w:r>
      <w:r w:rsidR="004C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помощью данной техники, ребё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покрывает пластилином поверхность листа, скатывает и раскатывает различные формы, что делает руку более послушной. Можно с уверенностью сказать, что </w:t>
      </w:r>
      <w:r w:rsidR="007715BE"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77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астилинография</w:t>
      </w:r>
      <w:r w:rsidR="004C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руку ребё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к школьному письму.</w:t>
      </w:r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 также развивает детское творчество (в пе</w:t>
      </w:r>
      <w:r w:rsidR="0062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рвую очередь изобразительное) - 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 помощью данной техники можно создать оригинальный, неповторимый образ, обл</w:t>
      </w:r>
      <w:r w:rsidR="007C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адающий яркой выразительностью. 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успешном овладении методикой рисования пластилином можно выполнять коллективные работы, создавать картины, оригинальные подарки для родителей и друзей.</w:t>
      </w:r>
    </w:p>
    <w:p w:rsidR="00E021DC" w:rsidRPr="00E021DC" w:rsidRDefault="00E021DC" w:rsidP="0062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7C3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мне бы хотелось наглядно показать, как </w:t>
      </w:r>
      <w:r w:rsidR="003653FB"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выследят</w:t>
      </w: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работы в технике пластилинография. ( Небольшая выставка работ воспитателя и детей).</w:t>
      </w:r>
    </w:p>
    <w:p w:rsidR="00E021DC" w:rsidRPr="00622A43" w:rsidRDefault="00E021DC" w:rsidP="00622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. Практикум</w:t>
      </w:r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попробовать нарисовать самим пластилином и сделать выставку работ для детей.</w:t>
      </w:r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Предлагаю пройти за столы с необходимым оборудованием, сделать пальчиковую гимнастику «На базар ходили мы»:</w:t>
      </w:r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базар ходили мы,</w:t>
      </w:r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груш там и хурмы,</w:t>
      </w:r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лимоны, апельсины,</w:t>
      </w:r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Дыни, сливы, мандарины,</w:t>
      </w:r>
    </w:p>
    <w:p w:rsidR="00E021DC" w:rsidRPr="00E021DC" w:rsidRDefault="00F3751A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купили мы арбуз - </w:t>
      </w:r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вкусный груз!</w:t>
      </w:r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2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(Соединение пальцев подушечками, начиная с мизинцев, по одной паре пальцев на каждую стихотворную строчку; При этом ладони не соприкасаются.</w:t>
      </w:r>
      <w:proofErr w:type="gramEnd"/>
    </w:p>
    <w:p w:rsidR="00E021DC" w:rsidRPr="00E021DC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-пальцы сжимаются в кулак, а большой отводится вверх)</w:t>
      </w:r>
    </w:p>
    <w:p w:rsidR="00E021DC" w:rsidRPr="00E021DC" w:rsidRDefault="00622A43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 своё</w:t>
      </w:r>
      <w:r w:rsidR="00E021DC"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примере показывает правильность выполнения работы и предлагает родителям самостоятельно начать выполнение работы.</w:t>
      </w:r>
    </w:p>
    <w:p w:rsidR="00B27821" w:rsidRDefault="00E021DC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выполняют работу, фоном играет спокойная музыка. Воспитатель помогает затруднившимся родителям и отвечает на возникающие вопросы.</w:t>
      </w:r>
    </w:p>
    <w:p w:rsidR="003E7C81" w:rsidRPr="003E7C81" w:rsidRDefault="005B6430" w:rsidP="004C3B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377190</wp:posOffset>
            </wp:positionV>
            <wp:extent cx="6123305" cy="4592955"/>
            <wp:effectExtent l="19050" t="0" r="0" b="0"/>
            <wp:wrapThrough wrapText="bothSides">
              <wp:wrapPolygon edited="0">
                <wp:start x="-67" y="0"/>
                <wp:lineTo x="-67" y="21501"/>
                <wp:lineTo x="21571" y="21501"/>
                <wp:lineTo x="21571" y="0"/>
                <wp:lineTo x="-67" y="0"/>
              </wp:wrapPolygon>
            </wp:wrapThrough>
            <wp:docPr id="5" name="Рисунок 4" descr="C:\Users\Оксана\AppData\Local\Microsoft\Windows\Temporary Internet Files\Content.Word\IMG_20201008_19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AppData\Local\Microsoft\Windows\Temporary Internet Files\Content.Word\IMG_20201008_1916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459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7C81" w:rsidRPr="003E7C81" w:rsidSect="003E7C81">
      <w:footerReference w:type="default" r:id="rId10"/>
      <w:pgSz w:w="11906" w:h="16838"/>
      <w:pgMar w:top="79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E6" w:rsidRDefault="001956E6" w:rsidP="00494E25">
      <w:pPr>
        <w:spacing w:after="0" w:line="240" w:lineRule="auto"/>
      </w:pPr>
      <w:r>
        <w:separator/>
      </w:r>
    </w:p>
  </w:endnote>
  <w:endnote w:type="continuationSeparator" w:id="1">
    <w:p w:rsidR="001956E6" w:rsidRDefault="001956E6" w:rsidP="004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774101"/>
    </w:sdtPr>
    <w:sdtContent>
      <w:p w:rsidR="00494E25" w:rsidRDefault="001278AF">
        <w:pPr>
          <w:pStyle w:val="a6"/>
          <w:jc w:val="right"/>
        </w:pPr>
        <w:r>
          <w:fldChar w:fldCharType="begin"/>
        </w:r>
        <w:r w:rsidR="00494E25">
          <w:instrText>PAGE   \* MERGEFORMAT</w:instrText>
        </w:r>
        <w:r>
          <w:fldChar w:fldCharType="separate"/>
        </w:r>
        <w:r w:rsidR="001276D4">
          <w:rPr>
            <w:noProof/>
          </w:rPr>
          <w:t>1</w:t>
        </w:r>
        <w:r>
          <w:fldChar w:fldCharType="end"/>
        </w:r>
      </w:p>
    </w:sdtContent>
  </w:sdt>
  <w:p w:rsidR="00494E25" w:rsidRDefault="00494E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E6" w:rsidRDefault="001956E6" w:rsidP="00494E25">
      <w:pPr>
        <w:spacing w:after="0" w:line="240" w:lineRule="auto"/>
      </w:pPr>
      <w:r>
        <w:separator/>
      </w:r>
    </w:p>
  </w:footnote>
  <w:footnote w:type="continuationSeparator" w:id="1">
    <w:p w:rsidR="001956E6" w:rsidRDefault="001956E6" w:rsidP="0049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090C"/>
    <w:multiLevelType w:val="hybridMultilevel"/>
    <w:tmpl w:val="DD42F07C"/>
    <w:lvl w:ilvl="0" w:tplc="5C0808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27D7"/>
    <w:multiLevelType w:val="multilevel"/>
    <w:tmpl w:val="367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923C6"/>
    <w:multiLevelType w:val="hybridMultilevel"/>
    <w:tmpl w:val="592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ADE"/>
    <w:rsid w:val="00004B3E"/>
    <w:rsid w:val="00064418"/>
    <w:rsid w:val="00070ADE"/>
    <w:rsid w:val="00075899"/>
    <w:rsid w:val="000A6C86"/>
    <w:rsid w:val="000B2256"/>
    <w:rsid w:val="00101E95"/>
    <w:rsid w:val="001276D4"/>
    <w:rsid w:val="001278AF"/>
    <w:rsid w:val="00142760"/>
    <w:rsid w:val="0015317E"/>
    <w:rsid w:val="001956E6"/>
    <w:rsid w:val="001C585E"/>
    <w:rsid w:val="001C724A"/>
    <w:rsid w:val="001D5F9F"/>
    <w:rsid w:val="002D2B71"/>
    <w:rsid w:val="003653FB"/>
    <w:rsid w:val="003922B2"/>
    <w:rsid w:val="003C0CB7"/>
    <w:rsid w:val="003E7C81"/>
    <w:rsid w:val="003F1500"/>
    <w:rsid w:val="003F7FE7"/>
    <w:rsid w:val="00494E25"/>
    <w:rsid w:val="004B6418"/>
    <w:rsid w:val="004C3B36"/>
    <w:rsid w:val="004D6FC9"/>
    <w:rsid w:val="004F6993"/>
    <w:rsid w:val="00504348"/>
    <w:rsid w:val="0051653D"/>
    <w:rsid w:val="005259C8"/>
    <w:rsid w:val="00533C07"/>
    <w:rsid w:val="005534A2"/>
    <w:rsid w:val="00555B3E"/>
    <w:rsid w:val="00564392"/>
    <w:rsid w:val="0059104F"/>
    <w:rsid w:val="005B6430"/>
    <w:rsid w:val="00622A43"/>
    <w:rsid w:val="00623F35"/>
    <w:rsid w:val="0066283F"/>
    <w:rsid w:val="0069573D"/>
    <w:rsid w:val="00695CC4"/>
    <w:rsid w:val="006A43AD"/>
    <w:rsid w:val="006C5A67"/>
    <w:rsid w:val="006E5A6D"/>
    <w:rsid w:val="007010ED"/>
    <w:rsid w:val="0070610D"/>
    <w:rsid w:val="007206FF"/>
    <w:rsid w:val="00763EEC"/>
    <w:rsid w:val="007715BE"/>
    <w:rsid w:val="007C3183"/>
    <w:rsid w:val="007D0441"/>
    <w:rsid w:val="007D690C"/>
    <w:rsid w:val="00824463"/>
    <w:rsid w:val="00833E35"/>
    <w:rsid w:val="008C3B3C"/>
    <w:rsid w:val="00923CEE"/>
    <w:rsid w:val="00965F04"/>
    <w:rsid w:val="009C17F1"/>
    <w:rsid w:val="009C72B1"/>
    <w:rsid w:val="00A27D70"/>
    <w:rsid w:val="00A346F3"/>
    <w:rsid w:val="00A35E29"/>
    <w:rsid w:val="00A4600D"/>
    <w:rsid w:val="00A60689"/>
    <w:rsid w:val="00A909C6"/>
    <w:rsid w:val="00AE64CE"/>
    <w:rsid w:val="00AF788A"/>
    <w:rsid w:val="00B159A4"/>
    <w:rsid w:val="00B274CA"/>
    <w:rsid w:val="00B27821"/>
    <w:rsid w:val="00B44FCE"/>
    <w:rsid w:val="00B46047"/>
    <w:rsid w:val="00B656DA"/>
    <w:rsid w:val="00B66740"/>
    <w:rsid w:val="00B958A9"/>
    <w:rsid w:val="00BC79B7"/>
    <w:rsid w:val="00BE3676"/>
    <w:rsid w:val="00C05D08"/>
    <w:rsid w:val="00CC111F"/>
    <w:rsid w:val="00D00A62"/>
    <w:rsid w:val="00D63113"/>
    <w:rsid w:val="00D77AF7"/>
    <w:rsid w:val="00DC15FB"/>
    <w:rsid w:val="00DC598E"/>
    <w:rsid w:val="00DD6C08"/>
    <w:rsid w:val="00E021DC"/>
    <w:rsid w:val="00E54824"/>
    <w:rsid w:val="00E569DD"/>
    <w:rsid w:val="00F3751A"/>
    <w:rsid w:val="00F446AE"/>
    <w:rsid w:val="00F476AC"/>
    <w:rsid w:val="00F55744"/>
    <w:rsid w:val="00FB4CBF"/>
    <w:rsid w:val="00FC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E25"/>
  </w:style>
  <w:style w:type="paragraph" w:styleId="a6">
    <w:name w:val="footer"/>
    <w:basedOn w:val="a"/>
    <w:link w:val="a7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E25"/>
  </w:style>
  <w:style w:type="paragraph" w:customStyle="1" w:styleId="c1">
    <w:name w:val="c1"/>
    <w:basedOn w:val="a"/>
    <w:rsid w:val="00A3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46F3"/>
  </w:style>
  <w:style w:type="paragraph" w:styleId="a8">
    <w:name w:val="Normal (Web)"/>
    <w:basedOn w:val="a"/>
    <w:uiPriority w:val="99"/>
    <w:semiHidden/>
    <w:unhideWhenUsed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00A62"/>
    <w:rPr>
      <w:i/>
      <w:iCs/>
    </w:rPr>
  </w:style>
  <w:style w:type="character" w:styleId="aa">
    <w:name w:val="Strong"/>
    <w:basedOn w:val="a0"/>
    <w:uiPriority w:val="22"/>
    <w:qFormat/>
    <w:rsid w:val="00D00A62"/>
    <w:rPr>
      <w:b/>
      <w:bCs/>
    </w:rPr>
  </w:style>
  <w:style w:type="character" w:customStyle="1" w:styleId="c19">
    <w:name w:val="c19"/>
    <w:basedOn w:val="a0"/>
    <w:rsid w:val="00D00A62"/>
  </w:style>
  <w:style w:type="paragraph" w:customStyle="1" w:styleId="c51">
    <w:name w:val="c51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00A62"/>
  </w:style>
  <w:style w:type="paragraph" w:customStyle="1" w:styleId="c59">
    <w:name w:val="c59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0A62"/>
  </w:style>
  <w:style w:type="character" w:styleId="ab">
    <w:name w:val="Hyperlink"/>
    <w:basedOn w:val="a0"/>
    <w:uiPriority w:val="99"/>
    <w:semiHidden/>
    <w:unhideWhenUsed/>
    <w:rsid w:val="00D00A62"/>
    <w:rPr>
      <w:color w:val="0000FF"/>
      <w:u w:val="single"/>
    </w:rPr>
  </w:style>
  <w:style w:type="paragraph" w:customStyle="1" w:styleId="entry-title">
    <w:name w:val="entry-title"/>
    <w:basedOn w:val="a"/>
    <w:rsid w:val="00D0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62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6047"/>
  </w:style>
  <w:style w:type="paragraph" w:customStyle="1" w:styleId="c18">
    <w:name w:val="c18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6047"/>
  </w:style>
  <w:style w:type="character" w:customStyle="1" w:styleId="c8">
    <w:name w:val="c8"/>
    <w:basedOn w:val="a0"/>
    <w:rsid w:val="00B46047"/>
  </w:style>
  <w:style w:type="paragraph" w:customStyle="1" w:styleId="c21">
    <w:name w:val="c21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6047"/>
  </w:style>
  <w:style w:type="paragraph" w:customStyle="1" w:styleId="c15">
    <w:name w:val="c15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6047"/>
  </w:style>
  <w:style w:type="character" w:customStyle="1" w:styleId="c2">
    <w:name w:val="c2"/>
    <w:basedOn w:val="a0"/>
    <w:rsid w:val="00B46047"/>
  </w:style>
  <w:style w:type="paragraph" w:customStyle="1" w:styleId="c24">
    <w:name w:val="c24"/>
    <w:basedOn w:val="a"/>
    <w:rsid w:val="00B4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6047"/>
  </w:style>
  <w:style w:type="paragraph" w:customStyle="1" w:styleId="c11">
    <w:name w:val="c11"/>
    <w:basedOn w:val="a"/>
    <w:rsid w:val="00E0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0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21DC"/>
  </w:style>
  <w:style w:type="paragraph" w:styleId="ae">
    <w:name w:val="Body Text"/>
    <w:basedOn w:val="a"/>
    <w:link w:val="af"/>
    <w:rsid w:val="0014276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14276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E25"/>
  </w:style>
  <w:style w:type="paragraph" w:styleId="a6">
    <w:name w:val="footer"/>
    <w:basedOn w:val="a"/>
    <w:link w:val="a7"/>
    <w:uiPriority w:val="99"/>
    <w:unhideWhenUsed/>
    <w:rsid w:val="0049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ДОУ7</dc:creator>
  <cp:lastModifiedBy>Microsoft Office</cp:lastModifiedBy>
  <cp:revision>2</cp:revision>
  <dcterms:created xsi:type="dcterms:W3CDTF">2021-04-24T12:54:00Z</dcterms:created>
  <dcterms:modified xsi:type="dcterms:W3CDTF">2021-04-24T12:54:00Z</dcterms:modified>
</cp:coreProperties>
</file>